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763B678E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EA2DF2">
        <w:rPr>
          <w:rFonts w:ascii="Circus" w:hAnsi="Circus"/>
        </w:rPr>
        <w:t>1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BB30B2">
        <w:rPr>
          <w:rFonts w:ascii="Circus" w:hAnsi="Circus"/>
        </w:rPr>
        <w:t>4/</w:t>
      </w:r>
      <w:r w:rsidR="00EA2DF2">
        <w:rPr>
          <w:rFonts w:ascii="Circus" w:hAnsi="Circus"/>
        </w:rPr>
        <w:t>13-17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BB30B2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BB30B2" w:rsidRPr="00976A7F" w:rsidRDefault="003B75FE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30B2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BB30B2" w:rsidRPr="00976A7F" w:rsidRDefault="003B75FE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0B2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47984280" w:rsidR="00BB30B2" w:rsidRPr="00BB30B2" w:rsidRDefault="00BB30B2" w:rsidP="00BB30B2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</w:t>
            </w:r>
            <w:r w:rsidR="003B75FE">
              <w:t>10</w:t>
            </w:r>
            <w:r w:rsidR="003B75FE" w:rsidRPr="003B75FE">
              <w:rPr>
                <w:vertAlign w:val="superscript"/>
              </w:rPr>
              <w:t>th</w:t>
            </w:r>
            <w:r w:rsidR="003B75FE">
              <w:t xml:space="preserve"> thru 12</w:t>
            </w:r>
            <w:r w:rsidR="003B75FE" w:rsidRPr="003B75FE">
              <w:rPr>
                <w:vertAlign w:val="superscript"/>
              </w:rPr>
              <w:t>th</w:t>
            </w:r>
            <w:r w:rsidR="003B75FE">
              <w:t xml:space="preserve"> grade. </w:t>
            </w:r>
          </w:p>
        </w:tc>
        <w:tc>
          <w:tcPr>
            <w:tcW w:w="2897" w:type="dxa"/>
          </w:tcPr>
          <w:p w14:paraId="721555C2" w14:textId="17C6C96C" w:rsidR="00BB30B2" w:rsidRPr="004D016C" w:rsidRDefault="003B75FE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grade.</w:t>
            </w:r>
          </w:p>
        </w:tc>
        <w:tc>
          <w:tcPr>
            <w:tcW w:w="2755" w:type="dxa"/>
          </w:tcPr>
          <w:p w14:paraId="3787F52E" w14:textId="23E174D3" w:rsidR="00BB30B2" w:rsidRPr="004D016C" w:rsidRDefault="003B75FE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grade.</w:t>
            </w:r>
          </w:p>
        </w:tc>
      </w:tr>
      <w:tr w:rsidR="00BB30B2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</w:tr>
      <w:tr w:rsidR="003B75FE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3B75FE" w:rsidRPr="00C502B9" w:rsidRDefault="003B75FE" w:rsidP="003B75F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3B75FE" w:rsidRPr="007F358C" w:rsidRDefault="003B75FE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3B75FE" w:rsidRPr="007F358C" w:rsidRDefault="003B75FE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0D86BFD" w14:textId="7515C056" w:rsidR="003B75FE" w:rsidRPr="003D369D" w:rsidRDefault="003B75FE" w:rsidP="003B75FE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choose my classes</w:t>
            </w:r>
            <w:r w:rsidRPr="00BB30B2">
              <w:t xml:space="preserve"> for </w:t>
            </w:r>
            <w:r>
              <w:t>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 </w:t>
            </w:r>
            <w:r w:rsidRPr="00BB30B2">
              <w:t xml:space="preserve">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897" w:type="dxa"/>
          </w:tcPr>
          <w:p w14:paraId="59B37B43" w14:textId="6169A72A" w:rsidR="003B75FE" w:rsidRPr="003D369D" w:rsidRDefault="003B75FE" w:rsidP="003B75FE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choose my classes</w:t>
            </w:r>
            <w:r w:rsidRPr="00BB30B2">
              <w:t xml:space="preserve"> for </w:t>
            </w:r>
            <w:r>
              <w:t>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 </w:t>
            </w:r>
            <w:r w:rsidRPr="00BB30B2">
              <w:t xml:space="preserve">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755" w:type="dxa"/>
          </w:tcPr>
          <w:p w14:paraId="558C9593" w14:textId="1C70A2EC" w:rsidR="003B75FE" w:rsidRPr="003D369D" w:rsidRDefault="003B75FE" w:rsidP="003B75FE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choose my classes</w:t>
            </w:r>
            <w:r w:rsidRPr="00BB30B2">
              <w:t xml:space="preserve"> for </w:t>
            </w:r>
            <w:r>
              <w:t>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 </w:t>
            </w:r>
            <w:r w:rsidRPr="00BB30B2">
              <w:t xml:space="preserve">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3004"/>
        <w:gridCol w:w="2921"/>
        <w:gridCol w:w="2698"/>
      </w:tblGrid>
      <w:tr w:rsidR="00B4322A" w14:paraId="1CFD519C" w14:textId="77777777" w:rsidTr="00BB30B2">
        <w:trPr>
          <w:trHeight w:val="800"/>
          <w:jc w:val="center"/>
        </w:trPr>
        <w:tc>
          <w:tcPr>
            <w:tcW w:w="2167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3004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98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BB30B2">
        <w:trPr>
          <w:trHeight w:val="1970"/>
          <w:jc w:val="center"/>
        </w:trPr>
        <w:tc>
          <w:tcPr>
            <w:tcW w:w="2167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3004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921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698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BB30B2">
        <w:trPr>
          <w:trHeight w:val="2240"/>
          <w:jc w:val="center"/>
        </w:trPr>
        <w:tc>
          <w:tcPr>
            <w:tcW w:w="2167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3004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921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698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BB30B2" w:rsidRPr="004D016C" w14:paraId="7E3BF557" w14:textId="77777777" w:rsidTr="00BB30B2">
        <w:trPr>
          <w:trHeight w:val="2240"/>
          <w:jc w:val="center"/>
        </w:trPr>
        <w:tc>
          <w:tcPr>
            <w:tcW w:w="2167" w:type="dxa"/>
          </w:tcPr>
          <w:p w14:paraId="364BEFC0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BB30B2" w:rsidRPr="00976A7F" w:rsidRDefault="003B75FE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30B2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BB30B2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BB30B2" w:rsidRPr="00976A7F" w:rsidRDefault="003B75FE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0B2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BB30B2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3004" w:type="dxa"/>
          </w:tcPr>
          <w:p w14:paraId="1A395CB6" w14:textId="3B38C80E" w:rsidR="00BB30B2" w:rsidRPr="004D016C" w:rsidRDefault="003B75FE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grade.</w:t>
            </w:r>
          </w:p>
        </w:tc>
        <w:tc>
          <w:tcPr>
            <w:tcW w:w="2921" w:type="dxa"/>
          </w:tcPr>
          <w:p w14:paraId="25A6824B" w14:textId="49295A64" w:rsidR="00BB30B2" w:rsidRPr="005D6602" w:rsidRDefault="003B75FE" w:rsidP="00BB30B2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grade.</w:t>
            </w:r>
          </w:p>
        </w:tc>
        <w:tc>
          <w:tcPr>
            <w:tcW w:w="2698" w:type="dxa"/>
          </w:tcPr>
          <w:p w14:paraId="1BC73846" w14:textId="3B542253" w:rsidR="00BB30B2" w:rsidRDefault="00BB30B2" w:rsidP="00BB30B2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BB30B2" w:rsidRPr="00BB30B2" w:rsidRDefault="00BB30B2" w:rsidP="00BB30B2">
            <w:pPr>
              <w:rPr>
                <w:color w:val="C00000"/>
                <w:sz w:val="32"/>
                <w:szCs w:val="32"/>
              </w:rPr>
            </w:pPr>
          </w:p>
        </w:tc>
      </w:tr>
      <w:tr w:rsidR="00BB30B2" w:rsidRPr="004D016C" w14:paraId="314267F7" w14:textId="77777777" w:rsidTr="00BB30B2">
        <w:trPr>
          <w:trHeight w:val="710"/>
          <w:jc w:val="center"/>
        </w:trPr>
        <w:tc>
          <w:tcPr>
            <w:tcW w:w="2167" w:type="dxa"/>
          </w:tcPr>
          <w:p w14:paraId="5D3FF53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004" w:type="dxa"/>
          </w:tcPr>
          <w:p w14:paraId="1D33E0F1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921" w:type="dxa"/>
          </w:tcPr>
          <w:p w14:paraId="0D65E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698" w:type="dxa"/>
          </w:tcPr>
          <w:p w14:paraId="18849485" w14:textId="13F91D41" w:rsidR="00BB30B2" w:rsidRPr="003B75FE" w:rsidRDefault="00BB30B2" w:rsidP="00BB30B2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 w:rsidR="003B75FE"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="003B75FE"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>mail</w:t>
            </w:r>
            <w:proofErr w:type="gramEnd"/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 w:rsidR="003B75FE" w:rsidRPr="003B75FE">
              <w:rPr>
                <w:color w:val="C00000"/>
                <w:sz w:val="40"/>
                <w:szCs w:val="40"/>
              </w:rPr>
              <w:t>or call me</w:t>
            </w:r>
            <w:r w:rsidRPr="003B75FE">
              <w:rPr>
                <w:color w:val="C00000"/>
                <w:sz w:val="40"/>
                <w:szCs w:val="40"/>
              </w:rPr>
              <w:t>!</w:t>
            </w:r>
          </w:p>
        </w:tc>
      </w:tr>
      <w:tr w:rsidR="003B75FE" w:rsidRPr="004D016C" w14:paraId="2927BA2C" w14:textId="77777777" w:rsidTr="00BB30B2">
        <w:trPr>
          <w:trHeight w:val="1808"/>
          <w:jc w:val="center"/>
        </w:trPr>
        <w:tc>
          <w:tcPr>
            <w:tcW w:w="2167" w:type="dxa"/>
          </w:tcPr>
          <w:p w14:paraId="5B9B4AAB" w14:textId="77777777" w:rsidR="003B75FE" w:rsidRPr="00C502B9" w:rsidRDefault="003B75FE" w:rsidP="003B75FE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3B75FE" w:rsidRPr="007F358C" w:rsidRDefault="003B75FE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3B75FE" w:rsidRPr="007F358C" w:rsidRDefault="003B75FE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3004" w:type="dxa"/>
          </w:tcPr>
          <w:p w14:paraId="6F8C5716" w14:textId="56185553" w:rsidR="003B75FE" w:rsidRPr="003D369D" w:rsidRDefault="003B75FE" w:rsidP="003B75FE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choose my classes</w:t>
            </w:r>
            <w:r w:rsidRPr="00BB30B2">
              <w:t xml:space="preserve"> for </w:t>
            </w:r>
            <w:r>
              <w:t>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 </w:t>
            </w:r>
            <w:r w:rsidRPr="00BB30B2">
              <w:t xml:space="preserve">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921" w:type="dxa"/>
          </w:tcPr>
          <w:p w14:paraId="75F5E671" w14:textId="61A0C92E" w:rsidR="003B75FE" w:rsidRPr="003D369D" w:rsidRDefault="003B75FE" w:rsidP="003B75FE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>
              <w:t>choose my classes</w:t>
            </w:r>
            <w:r w:rsidRPr="00BB30B2">
              <w:t xml:space="preserve"> for </w:t>
            </w:r>
            <w:r>
              <w:t>10</w:t>
            </w:r>
            <w:r w:rsidRPr="003B75FE">
              <w:rPr>
                <w:vertAlign w:val="superscript"/>
              </w:rPr>
              <w:t>th</w:t>
            </w:r>
            <w:r>
              <w:t xml:space="preserve"> thru 12</w:t>
            </w:r>
            <w:r w:rsidRPr="003B75FE">
              <w:rPr>
                <w:vertAlign w:val="superscript"/>
              </w:rPr>
              <w:t>th</w:t>
            </w:r>
            <w:r>
              <w:t xml:space="preserve"> grade </w:t>
            </w:r>
            <w:r w:rsidRPr="00BB30B2">
              <w:t xml:space="preserve">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698" w:type="dxa"/>
          </w:tcPr>
          <w:p w14:paraId="75967C33" w14:textId="77777777" w:rsidR="003B75FE" w:rsidRPr="004D016C" w:rsidRDefault="003B75FE" w:rsidP="003B75FE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BB30B2">
        <w:trPr>
          <w:trHeight w:val="980"/>
          <w:jc w:val="center"/>
        </w:trPr>
        <w:tc>
          <w:tcPr>
            <w:tcW w:w="2167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3004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921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698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3801"/>
    <w:rsid w:val="002A2904"/>
    <w:rsid w:val="002B7364"/>
    <w:rsid w:val="00324819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F0FF7"/>
    <w:rsid w:val="00B052AC"/>
    <w:rsid w:val="00B1712B"/>
    <w:rsid w:val="00B41384"/>
    <w:rsid w:val="00B4322A"/>
    <w:rsid w:val="00B61C15"/>
    <w:rsid w:val="00BB30B2"/>
    <w:rsid w:val="00BE2EBE"/>
    <w:rsid w:val="00BF18EF"/>
    <w:rsid w:val="00C24B51"/>
    <w:rsid w:val="00CC0A8D"/>
    <w:rsid w:val="00CD32EC"/>
    <w:rsid w:val="00D47377"/>
    <w:rsid w:val="00D6410E"/>
    <w:rsid w:val="00D9516B"/>
    <w:rsid w:val="00DB6C74"/>
    <w:rsid w:val="00E569FD"/>
    <w:rsid w:val="00EA2DF2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7D37-153F-4933-8E55-2F803AE8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3</cp:revision>
  <dcterms:created xsi:type="dcterms:W3CDTF">2020-04-09T20:20:00Z</dcterms:created>
  <dcterms:modified xsi:type="dcterms:W3CDTF">2020-04-10T21:27:00Z</dcterms:modified>
</cp:coreProperties>
</file>